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D41DC1" w:rsidRPr="00D41DC1">
        <w:rPr>
          <w:rFonts w:asciiTheme="minorEastAsia" w:hAnsiTheme="minorEastAsia" w:hint="eastAsia"/>
          <w:kern w:val="0"/>
          <w:sz w:val="22"/>
        </w:rPr>
        <w:t>大動脈バルーンポンプ及びトレーナー（ＩＡＢＰ駆動装置）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54159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D5477E" w:rsidRDefault="00D5477E" w:rsidP="000C3B8F">
      <w:pPr>
        <w:rPr>
          <w:szCs w:val="21"/>
        </w:rPr>
      </w:pPr>
    </w:p>
    <w:p w:rsidR="00D5477E" w:rsidRDefault="00D5477E" w:rsidP="000C3B8F">
      <w:pPr>
        <w:rPr>
          <w:szCs w:val="21"/>
        </w:rPr>
      </w:pPr>
      <w:r>
        <w:rPr>
          <w:rFonts w:hint="eastAsia"/>
          <w:szCs w:val="21"/>
        </w:rPr>
        <w:t>-----------------------------------------------</w:t>
      </w:r>
      <w:r w:rsidR="00994541">
        <w:rPr>
          <w:rFonts w:hint="eastAsia"/>
          <w:szCs w:val="21"/>
        </w:rPr>
        <w:t>----</w:t>
      </w:r>
      <w:r>
        <w:rPr>
          <w:szCs w:val="21"/>
        </w:rPr>
        <w:t>----</w:t>
      </w:r>
      <w:r>
        <w:rPr>
          <w:rFonts w:hint="eastAsia"/>
          <w:szCs w:val="21"/>
        </w:rPr>
        <w:t>以下病院記入欄</w:t>
      </w:r>
      <w:r w:rsidR="00994541">
        <w:rPr>
          <w:rFonts w:hint="eastAsia"/>
          <w:szCs w:val="21"/>
        </w:rPr>
        <w:t>-------------</w:t>
      </w:r>
      <w:r>
        <w:rPr>
          <w:rFonts w:hint="eastAsia"/>
          <w:szCs w:val="21"/>
        </w:rPr>
        <w:t>----------------------------------------------</w:t>
      </w:r>
    </w:p>
    <w:p w:rsidR="00D5477E" w:rsidRPr="00964E19" w:rsidRDefault="00D5477E" w:rsidP="000C3B8F">
      <w:pPr>
        <w:rPr>
          <w:szCs w:val="21"/>
        </w:rPr>
      </w:pPr>
    </w:p>
    <w:p w:rsidR="00D5477E" w:rsidRDefault="00D5477E" w:rsidP="00D5477E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参加資格</w:t>
      </w:r>
    </w:p>
    <w:p w:rsidR="000C3B8F" w:rsidRDefault="000C3B8F" w:rsidP="000C3B8F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D757BD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D757BD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5477E" w:rsidRDefault="00D757BD" w:rsidP="000C3B8F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658D01" wp14:editId="56DF4C28">
                <wp:simplePos x="0" y="0"/>
                <wp:positionH relativeFrom="column">
                  <wp:posOffset>3419475</wp:posOffset>
                </wp:positionH>
                <wp:positionV relativeFrom="paragraph">
                  <wp:posOffset>182245</wp:posOffset>
                </wp:positionV>
                <wp:extent cx="171450" cy="2000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9A435E" id="正方形/長方形 4" o:spid="_x0000_s1026" style="position:absolute;left:0;text-align:left;margin-left:269.25pt;margin-top:14.35pt;width:1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" filled="f" strokecolor="#385d8a" strokeweight=".25pt"/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D9F0010" wp14:editId="17D24859">
                <wp:simplePos x="0" y="0"/>
                <wp:positionH relativeFrom="column">
                  <wp:posOffset>2299335</wp:posOffset>
                </wp:positionH>
                <wp:positionV relativeFrom="paragraph">
                  <wp:posOffset>180340</wp:posOffset>
                </wp:positionV>
                <wp:extent cx="171450" cy="2000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43773" id="正方形/長方形 3" o:spid="_x0000_s1026" style="position:absolute;left:0;text-align:left;margin-left:181.05pt;margin-top:14.2pt;width:13.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" filled="f" strokecolor="#385d8a" strokeweight=".25pt"/>
            </w:pict>
          </mc:Fallback>
        </mc:AlternateContent>
      </w:r>
      <w:r w:rsidR="00D5477E">
        <w:rPr>
          <w:rFonts w:hint="eastAsia"/>
          <w:szCs w:val="21"/>
        </w:rPr>
        <w:t xml:space="preserve">　　　　</w:t>
      </w:r>
    </w:p>
    <w:p w:rsidR="00D5477E" w:rsidRDefault="00D5477E" w:rsidP="00D757BD">
      <w:pPr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群馬県、前橋市入札参加資格</w:t>
      </w:r>
      <w:r w:rsidR="00994541">
        <w:rPr>
          <w:rFonts w:hint="eastAsia"/>
          <w:szCs w:val="21"/>
        </w:rPr>
        <w:t xml:space="preserve">  </w:t>
      </w:r>
      <w:r w:rsidR="00994541">
        <w:rPr>
          <w:rFonts w:hint="eastAsia"/>
          <w:szCs w:val="21"/>
        </w:rPr>
        <w:t xml:space="preserve">　</w:t>
      </w:r>
      <w:r w:rsidR="00D757BD">
        <w:rPr>
          <w:rFonts w:hint="eastAsia"/>
          <w:szCs w:val="21"/>
        </w:rPr>
        <w:t xml:space="preserve">      </w:t>
      </w:r>
      <w:r w:rsidR="008151CD">
        <w:rPr>
          <w:rFonts w:hint="eastAsia"/>
          <w:szCs w:val="21"/>
        </w:rPr>
        <w:t xml:space="preserve"> </w:t>
      </w:r>
      <w:r w:rsidR="008151CD">
        <w:rPr>
          <w:szCs w:val="21"/>
        </w:rPr>
        <w:t>群馬県</w:t>
      </w:r>
      <w:r w:rsidR="00994541">
        <w:rPr>
          <w:rFonts w:hint="eastAsia"/>
          <w:szCs w:val="21"/>
        </w:rPr>
        <w:t xml:space="preserve">　　　</w:t>
      </w:r>
      <w:r w:rsidR="008151CD">
        <w:rPr>
          <w:rFonts w:hint="eastAsia"/>
          <w:szCs w:val="21"/>
        </w:rPr>
        <w:t xml:space="preserve">　　</w:t>
      </w:r>
      <w:r w:rsidR="008151CD">
        <w:rPr>
          <w:rFonts w:hint="eastAsia"/>
          <w:szCs w:val="21"/>
        </w:rPr>
        <w:t xml:space="preserve"> </w:t>
      </w:r>
      <w:r w:rsidR="008151CD">
        <w:rPr>
          <w:rFonts w:hint="eastAsia"/>
          <w:szCs w:val="21"/>
        </w:rPr>
        <w:t>前橋市</w:t>
      </w:r>
    </w:p>
    <w:p w:rsidR="00994541" w:rsidRDefault="00994541" w:rsidP="00D5477E">
      <w:pPr>
        <w:ind w:left="810"/>
        <w:rPr>
          <w:szCs w:val="21"/>
        </w:rPr>
      </w:pPr>
    </w:p>
    <w:p w:rsidR="00D757BD" w:rsidRDefault="00D757BD" w:rsidP="00D757BD">
      <w:pPr>
        <w:rPr>
          <w:szCs w:val="21"/>
        </w:rPr>
      </w:pPr>
    </w:p>
    <w:tbl>
      <w:tblPr>
        <w:tblStyle w:val="aa"/>
        <w:tblpPr w:leftFromText="142" w:rightFromText="142" w:vertAnchor="text" w:horzAnchor="page" w:tblpX="1453" w:tblpY="137"/>
        <w:tblW w:w="1276" w:type="dxa"/>
        <w:tblLook w:val="04A0" w:firstRow="1" w:lastRow="0" w:firstColumn="1" w:lastColumn="0" w:noHBand="0" w:noVBand="1"/>
      </w:tblPr>
      <w:tblGrid>
        <w:gridCol w:w="648"/>
        <w:gridCol w:w="628"/>
      </w:tblGrid>
      <w:tr w:rsidR="00D757BD" w:rsidRPr="00E15661" w:rsidTr="00BE100B">
        <w:trPr>
          <w:trHeight w:val="591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D757BD" w:rsidRPr="00E15661" w:rsidRDefault="00D757BD" w:rsidP="00BE100B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無</w:t>
            </w:r>
          </w:p>
        </w:tc>
      </w:tr>
    </w:tbl>
    <w:p w:rsidR="00D757BD" w:rsidRDefault="00D757BD" w:rsidP="00D757BD">
      <w:pPr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D757BD" w:rsidRDefault="00D757BD" w:rsidP="00D757BD">
      <w:pPr>
        <w:ind w:left="810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当院との継続取引</w:t>
      </w:r>
    </w:p>
    <w:p w:rsidR="00D757BD" w:rsidRDefault="00D757BD" w:rsidP="00994541">
      <w:pPr>
        <w:ind w:left="810"/>
        <w:rPr>
          <w:szCs w:val="21"/>
        </w:rPr>
      </w:pPr>
    </w:p>
    <w:p w:rsidR="00D757BD" w:rsidRDefault="00D757BD" w:rsidP="00994541">
      <w:pPr>
        <w:ind w:left="810"/>
        <w:rPr>
          <w:szCs w:val="21"/>
        </w:rPr>
      </w:pPr>
    </w:p>
    <w:p w:rsidR="00994541" w:rsidRPr="00994541" w:rsidRDefault="00994541" w:rsidP="00994541">
      <w:pPr>
        <w:ind w:left="810"/>
        <w:rPr>
          <w:szCs w:val="21"/>
        </w:rPr>
      </w:pPr>
    </w:p>
    <w:sectPr w:rsidR="00994541" w:rsidRPr="00994541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E78" w:rsidRDefault="009B3E78" w:rsidP="000D5995">
      <w:r>
        <w:separator/>
      </w:r>
    </w:p>
  </w:endnote>
  <w:endnote w:type="continuationSeparator" w:id="0">
    <w:p w:rsidR="009B3E78" w:rsidRDefault="009B3E78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E78" w:rsidRDefault="009B3E78" w:rsidP="000D5995">
      <w:r>
        <w:separator/>
      </w:r>
    </w:p>
  </w:footnote>
  <w:footnote w:type="continuationSeparator" w:id="0">
    <w:p w:rsidR="009B3E78" w:rsidRDefault="009B3E78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C3B8F"/>
    <w:rsid w:val="000D5995"/>
    <w:rsid w:val="000F3B49"/>
    <w:rsid w:val="00122DE5"/>
    <w:rsid w:val="00135DC9"/>
    <w:rsid w:val="00182C92"/>
    <w:rsid w:val="00184C6E"/>
    <w:rsid w:val="00191E32"/>
    <w:rsid w:val="001C4E61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7435"/>
    <w:rsid w:val="00495C0B"/>
    <w:rsid w:val="00510DCB"/>
    <w:rsid w:val="00517C47"/>
    <w:rsid w:val="00523D8E"/>
    <w:rsid w:val="005342CF"/>
    <w:rsid w:val="0054159C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5105C"/>
    <w:rsid w:val="00767E29"/>
    <w:rsid w:val="007B5385"/>
    <w:rsid w:val="007E112D"/>
    <w:rsid w:val="007E5DAC"/>
    <w:rsid w:val="008151CD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60DA6"/>
    <w:rsid w:val="00994541"/>
    <w:rsid w:val="009B3E78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60F9F"/>
    <w:rsid w:val="00C87207"/>
    <w:rsid w:val="00C93675"/>
    <w:rsid w:val="00CD1CF7"/>
    <w:rsid w:val="00CF0B69"/>
    <w:rsid w:val="00D068CC"/>
    <w:rsid w:val="00D13B1B"/>
    <w:rsid w:val="00D40655"/>
    <w:rsid w:val="00D41DC1"/>
    <w:rsid w:val="00D5256E"/>
    <w:rsid w:val="00D5477E"/>
    <w:rsid w:val="00D74D07"/>
    <w:rsid w:val="00D757BD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96530"/>
    <w:rsid w:val="00EC7AB2"/>
    <w:rsid w:val="00F40E24"/>
    <w:rsid w:val="00F72A0F"/>
    <w:rsid w:val="00F769D6"/>
    <w:rsid w:val="00FA5039"/>
    <w:rsid w:val="00FE1608"/>
    <w:rsid w:val="00FF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09B3BE5-CB36-4965-B22E-E5C61CF95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7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EE15C-5386-4BE6-8926-DF6BE5C1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2022-09-15T05:34:00Z</cp:lastPrinted>
  <dcterms:created xsi:type="dcterms:W3CDTF">2022-10-14T00:00:00Z</dcterms:created>
  <dcterms:modified xsi:type="dcterms:W3CDTF">2022-10-14T00:00:00Z</dcterms:modified>
</cp:coreProperties>
</file>